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56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651"/>
        <w:gridCol w:w="120"/>
        <w:gridCol w:w="618"/>
        <w:gridCol w:w="2389"/>
        <w:gridCol w:w="53"/>
        <w:gridCol w:w="2336"/>
      </w:tblGrid>
      <w:tr w:rsidR="009C5B4E" w:rsidRPr="000E5382" w:rsidTr="009C5B4E">
        <w:trPr>
          <w:trHeight w:val="320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KRYCÍ LIST NABÍDKY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9C5B4E" w:rsidRPr="00E937E8" w:rsidRDefault="00B74F1F" w:rsidP="000C28FD">
            <w:pPr>
              <w:jc w:val="center"/>
              <w:rPr>
                <w:b/>
                <w:bCs/>
                <w:sz w:val="20"/>
                <w:szCs w:val="20"/>
              </w:rPr>
            </w:pPr>
            <w:r w:rsidRPr="00E937E8">
              <w:rPr>
                <w:b/>
                <w:sz w:val="20"/>
                <w:szCs w:val="20"/>
              </w:rPr>
              <w:t>Podlimitní veřejná zakázka na dodávky zadávaná ve zjednodušeném podlimitním řízení dle zákona č. 137/2006 Sb., o veřejných zakázkách</w:t>
            </w:r>
          </w:p>
        </w:tc>
      </w:tr>
      <w:tr w:rsidR="009C5B4E" w:rsidRPr="000E5382" w:rsidTr="009C5B4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3C9" w:rsidRDefault="00D273C9" w:rsidP="009C334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>
              <w:rPr>
                <w:b/>
                <w:sz w:val="22"/>
                <w:szCs w:val="22"/>
              </w:rPr>
              <w:t xml:space="preserve"> do Farmaceutické fakulty UK v HK</w:t>
            </w:r>
          </w:p>
          <w:p w:rsidR="00F607C1" w:rsidRPr="000E5382" w:rsidRDefault="00D273C9" w:rsidP="009C3342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část 1: Kuličkový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homogenizér</w:t>
            </w:r>
            <w:proofErr w:type="spellEnd"/>
          </w:p>
        </w:tc>
      </w:tr>
      <w:tr w:rsidR="009C5B4E" w:rsidRPr="000E5382" w:rsidTr="009C5B4E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402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Základní identifikační údaje</w:t>
            </w:r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162B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Zadavatel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Název zadavatele</w:t>
            </w:r>
            <w:r w:rsidR="009C162B" w:rsidRPr="000E5382">
              <w:rPr>
                <w:bCs/>
                <w:sz w:val="18"/>
                <w:szCs w:val="20"/>
              </w:rPr>
              <w:t>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Univerzita Karlova v Praze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Sídlo: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Ovocný trh 3/5, 116 36 Praha 1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CZ00216208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Týká se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sz w:val="18"/>
                <w:szCs w:val="20"/>
              </w:rPr>
            </w:pPr>
            <w:r w:rsidRPr="00A9151C">
              <w:rPr>
                <w:b/>
                <w:bCs/>
              </w:rPr>
              <w:t>Farmaceutická fakulta v Hradci Králové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Sídlo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b/>
                <w:sz w:val="18"/>
                <w:szCs w:val="20"/>
              </w:rPr>
            </w:pPr>
            <w:proofErr w:type="spellStart"/>
            <w:r w:rsidRPr="00DE7B2E">
              <w:rPr>
                <w:sz w:val="22"/>
                <w:szCs w:val="22"/>
              </w:rPr>
              <w:t>Heyrovského</w:t>
            </w:r>
            <w:proofErr w:type="spellEnd"/>
            <w:r w:rsidRPr="00DE7B2E">
              <w:rPr>
                <w:sz w:val="22"/>
                <w:szCs w:val="22"/>
              </w:rPr>
              <w:t xml:space="preserve"> 1203, 500 05 Hradec Králové 5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937E8" w:rsidP="009C5B4E">
            <w:pPr>
              <w:rPr>
                <w:sz w:val="18"/>
                <w:szCs w:val="20"/>
              </w:rPr>
            </w:pPr>
            <w:r>
              <w:rPr>
                <w:sz w:val="22"/>
                <w:szCs w:val="22"/>
              </w:rPr>
              <w:t>d</w:t>
            </w:r>
            <w:r w:rsidR="00AF7E19" w:rsidRPr="00DE7B2E">
              <w:rPr>
                <w:sz w:val="22"/>
                <w:szCs w:val="22"/>
              </w:rPr>
              <w:t xml:space="preserve">oc. </w:t>
            </w:r>
            <w:proofErr w:type="spellStart"/>
            <w:r w:rsidR="00AF7E19" w:rsidRPr="00DE7B2E">
              <w:rPr>
                <w:sz w:val="22"/>
                <w:szCs w:val="22"/>
              </w:rPr>
              <w:t>PharmDr</w:t>
            </w:r>
            <w:proofErr w:type="spellEnd"/>
            <w:r w:rsidR="00AF7E19" w:rsidRPr="00DE7B2E">
              <w:rPr>
                <w:sz w:val="22"/>
                <w:szCs w:val="22"/>
              </w:rPr>
              <w:t xml:space="preserve">. Tomáš Šimůnek, </w:t>
            </w:r>
            <w:proofErr w:type="spellStart"/>
            <w:r w:rsidR="00AF7E19" w:rsidRPr="00DE7B2E">
              <w:rPr>
                <w:sz w:val="22"/>
                <w:szCs w:val="22"/>
              </w:rPr>
              <w:t>Ph.D</w:t>
            </w:r>
            <w:proofErr w:type="spellEnd"/>
            <w:r w:rsidR="00AF7E19" w:rsidRPr="00DE7B2E">
              <w:rPr>
                <w:sz w:val="22"/>
                <w:szCs w:val="22"/>
              </w:rPr>
              <w:t>.</w:t>
            </w:r>
            <w:r w:rsidR="00AF7E19">
              <w:rPr>
                <w:sz w:val="22"/>
                <w:szCs w:val="22"/>
              </w:rPr>
              <w:t>, děkan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Zástupce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Centrum evropského projektování a.s.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Československé armády 9</w:t>
            </w:r>
            <w:r w:rsidR="009C162B" w:rsidRPr="000E5382">
              <w:rPr>
                <w:sz w:val="18"/>
                <w:szCs w:val="20"/>
              </w:rPr>
              <w:t>54</w:t>
            </w:r>
            <w:r w:rsidRPr="000E5382">
              <w:rPr>
                <w:sz w:val="18"/>
                <w:szCs w:val="20"/>
              </w:rPr>
              <w:t>/7</w:t>
            </w:r>
            <w:r w:rsidR="009C162B" w:rsidRPr="000E5382">
              <w:rPr>
                <w:sz w:val="18"/>
                <w:szCs w:val="20"/>
              </w:rPr>
              <w:t>, 500 03 Hradec Králové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27529576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Ing. Iva Krunčíková, prokuristka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Kontaktní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 xml:space="preserve">Ing. </w:t>
            </w:r>
            <w:r w:rsidR="00ED16DD" w:rsidRPr="000E5382">
              <w:rPr>
                <w:sz w:val="18"/>
                <w:szCs w:val="20"/>
              </w:rPr>
              <w:t>Jiří Včeliš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Email: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261230" w:rsidP="009C5B4E">
            <w:pPr>
              <w:rPr>
                <w:sz w:val="18"/>
                <w:szCs w:val="20"/>
              </w:rPr>
            </w:pPr>
            <w:hyperlink r:id="rId8" w:history="1">
              <w:r w:rsidR="00ED16DD" w:rsidRPr="000E5382">
                <w:rPr>
                  <w:rStyle w:val="Hypertextovodkaz"/>
                  <w:sz w:val="18"/>
                  <w:szCs w:val="20"/>
                </w:rPr>
                <w:t>vcelis@cep-rra.cz</w:t>
              </w:r>
            </w:hyperlink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Uchazeč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Název: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Sídlo/místo podnikání: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Doručovací adresa: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DIČ: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0E5382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Cs/>
                <w:sz w:val="18"/>
                <w:szCs w:val="20"/>
              </w:rPr>
              <w:t xml:space="preserve">za uchazeče: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Kontaktní osoba: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Tel./fax: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V CZK</w:t>
            </w:r>
          </w:p>
        </w:tc>
      </w:tr>
      <w:tr w:rsidR="009C5B4E" w:rsidRPr="000E5382" w:rsidTr="009C5B4E">
        <w:trPr>
          <w:trHeight w:val="270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1</w:t>
            </w:r>
            <w:r w:rsidR="009C162B" w:rsidRPr="000E5382">
              <w:rPr>
                <w:b/>
                <w:bCs/>
                <w:sz w:val="18"/>
                <w:szCs w:val="20"/>
              </w:rPr>
              <w:t>5</w:t>
            </w:r>
            <w:r w:rsidRPr="000E5382">
              <w:rPr>
                <w:b/>
                <w:bCs/>
                <w:sz w:val="18"/>
                <w:szCs w:val="20"/>
              </w:rPr>
              <w:t>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2</w:t>
            </w:r>
            <w:r w:rsidR="009C162B" w:rsidRPr="000E5382">
              <w:rPr>
                <w:b/>
                <w:bCs/>
                <w:sz w:val="18"/>
                <w:szCs w:val="20"/>
              </w:rPr>
              <w:t>1</w:t>
            </w:r>
            <w:r w:rsidRPr="000E5382">
              <w:rPr>
                <w:b/>
                <w:bCs/>
                <w:sz w:val="18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včetně DPH:</w:t>
            </w:r>
          </w:p>
        </w:tc>
      </w:tr>
      <w:tr w:rsidR="009C5B4E" w:rsidRPr="000E5382" w:rsidTr="009C5B4E">
        <w:trPr>
          <w:trHeight w:val="275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C5B4E" w:rsidRPr="000E5382" w:rsidRDefault="009C5B4E" w:rsidP="000E5382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 xml:space="preserve">za uchazeče </w:t>
            </w:r>
          </w:p>
        </w:tc>
      </w:tr>
      <w:tr w:rsidR="009C5B4E" w:rsidRPr="000E5382" w:rsidTr="009C5B4E">
        <w:trPr>
          <w:trHeight w:val="805"/>
        </w:trPr>
        <w:tc>
          <w:tcPr>
            <w:tcW w:w="415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........................................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razítko</w:t>
            </w:r>
          </w:p>
        </w:tc>
      </w:tr>
      <w:tr w:rsidR="009C5B4E" w:rsidRPr="000E5382" w:rsidTr="009C5B4E">
        <w:trPr>
          <w:trHeight w:val="548"/>
        </w:trPr>
        <w:tc>
          <w:tcPr>
            <w:tcW w:w="4159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>za uchazeče Funkce</w:t>
            </w:r>
          </w:p>
        </w:tc>
        <w:tc>
          <w:tcPr>
            <w:tcW w:w="5396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</w:p>
        </w:tc>
      </w:tr>
    </w:tbl>
    <w:p w:rsidR="008E3440" w:rsidRDefault="000C28FD" w:rsidP="000C28FD">
      <w:pPr>
        <w:ind w:right="-426"/>
        <w:jc w:val="right"/>
        <w:rPr>
          <w:sz w:val="22"/>
        </w:rPr>
      </w:pPr>
      <w:r w:rsidRPr="000E5382">
        <w:rPr>
          <w:sz w:val="22"/>
        </w:rPr>
        <w:t xml:space="preserve">              </w:t>
      </w:r>
      <w:r w:rsidRPr="000E5382">
        <w:rPr>
          <w:sz w:val="22"/>
        </w:rPr>
        <w:tab/>
      </w:r>
      <w:r w:rsidRPr="000E5382">
        <w:rPr>
          <w:sz w:val="22"/>
        </w:rPr>
        <w:tab/>
        <w:t>Příloha č. 1</w:t>
      </w:r>
      <w:r w:rsidR="00D273C9">
        <w:rPr>
          <w:sz w:val="22"/>
        </w:rPr>
        <w:t>a</w:t>
      </w:r>
      <w:r w:rsidRPr="000E5382">
        <w:rPr>
          <w:sz w:val="22"/>
        </w:rPr>
        <w:tab/>
      </w:r>
    </w:p>
    <w:sectPr w:rsidR="008E3440" w:rsidSect="00F60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851" w:left="1417" w:header="708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9A" w:rsidRDefault="003B739A" w:rsidP="003660E7">
      <w:r>
        <w:separator/>
      </w:r>
    </w:p>
  </w:endnote>
  <w:endnote w:type="continuationSeparator" w:id="0">
    <w:p w:rsidR="003B739A" w:rsidRDefault="003B739A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C1" w:rsidRDefault="00261230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70.25pt;margin-top:729pt;width:229.5pt;height:93.8pt;z-index:-251659776;visibility:visible">
          <v:imagedata r:id="rId1" o:title="PRV_logo"/>
        </v:shape>
      </w:pict>
    </w:r>
    <w:r w:rsidR="00DF0147">
      <w:t xml:space="preserve">                       </w:t>
    </w:r>
    <w:r w:rsidR="00F607C1">
      <w:t xml:space="preserve">          </w:t>
    </w:r>
    <w:r>
      <w:rPr>
        <w:noProof/>
      </w:rPr>
      <w:pict>
        <v:shape id="_x0000_s2050" type="#_x0000_t75" style="position:absolute;margin-left:170.25pt;margin-top:729pt;width:229.5pt;height:93.8pt;z-index:-251658752;visibility:visible;mso-position-horizontal-relative:text;mso-position-vertical-relative:text">
          <v:imagedata r:id="rId1" o:title="PRV_logo"/>
        </v:shape>
      </w:pict>
    </w:r>
    <w:r>
      <w:rPr>
        <w:noProof/>
      </w:rPr>
      <w:pict>
        <v:shape id="_x0000_s2051" type="#_x0000_t75" style="position:absolute;margin-left:170.25pt;margin-top:729pt;width:229.5pt;height:93.8pt;z-index:-251657728;visibility:visible;mso-position-horizontal-relative:text;mso-position-vertical-relative:text">
          <v:imagedata r:id="rId1" o:title="PRV_logo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9A" w:rsidRDefault="003B739A" w:rsidP="003660E7">
      <w:r>
        <w:separator/>
      </w:r>
    </w:p>
  </w:footnote>
  <w:footnote w:type="continuationSeparator" w:id="0">
    <w:p w:rsidR="003B739A" w:rsidRDefault="003B739A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31" w:rsidRPr="006C58D8" w:rsidRDefault="000C28FD" w:rsidP="000C28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F0147" w:rsidRDefault="00DF014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230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B739A"/>
    <w:rsid w:val="003C3164"/>
    <w:rsid w:val="003C3E7E"/>
    <w:rsid w:val="003C642B"/>
    <w:rsid w:val="003D57A3"/>
    <w:rsid w:val="003E1BE3"/>
    <w:rsid w:val="00400132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68C2"/>
    <w:rsid w:val="00880304"/>
    <w:rsid w:val="00884870"/>
    <w:rsid w:val="00894446"/>
    <w:rsid w:val="008A399A"/>
    <w:rsid w:val="008B193E"/>
    <w:rsid w:val="008B43E2"/>
    <w:rsid w:val="008B7724"/>
    <w:rsid w:val="008E3440"/>
    <w:rsid w:val="00917956"/>
    <w:rsid w:val="00953357"/>
    <w:rsid w:val="00973A56"/>
    <w:rsid w:val="00973CE7"/>
    <w:rsid w:val="00975AA0"/>
    <w:rsid w:val="009A63A8"/>
    <w:rsid w:val="009C162B"/>
    <w:rsid w:val="009C3342"/>
    <w:rsid w:val="009C5B4E"/>
    <w:rsid w:val="009C697E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7115"/>
    <w:rsid w:val="00D414CE"/>
    <w:rsid w:val="00D72F5C"/>
    <w:rsid w:val="00D74B56"/>
    <w:rsid w:val="00D960B7"/>
    <w:rsid w:val="00DD4D42"/>
    <w:rsid w:val="00DF0147"/>
    <w:rsid w:val="00DF1386"/>
    <w:rsid w:val="00DF5327"/>
    <w:rsid w:val="00E06714"/>
    <w:rsid w:val="00E128FB"/>
    <w:rsid w:val="00E306FB"/>
    <w:rsid w:val="00E31013"/>
    <w:rsid w:val="00E632A6"/>
    <w:rsid w:val="00E81FAB"/>
    <w:rsid w:val="00E937E8"/>
    <w:rsid w:val="00EC2B3C"/>
    <w:rsid w:val="00ED16DD"/>
    <w:rsid w:val="00F0598F"/>
    <w:rsid w:val="00F15870"/>
    <w:rsid w:val="00F159E6"/>
    <w:rsid w:val="00F3475A"/>
    <w:rsid w:val="00F45281"/>
    <w:rsid w:val="00F4620C"/>
    <w:rsid w:val="00F56C2C"/>
    <w:rsid w:val="00F57CA7"/>
    <w:rsid w:val="00F607C1"/>
    <w:rsid w:val="00F64831"/>
    <w:rsid w:val="00F81F81"/>
    <w:rsid w:val="00F979DD"/>
    <w:rsid w:val="00FA41C7"/>
    <w:rsid w:val="00FA5C88"/>
    <w:rsid w:val="00FA6B25"/>
    <w:rsid w:val="00FD096C"/>
    <w:rsid w:val="00FD420A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lis@cep-rr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31C4B-EEBA-426D-BB85-4572FCB7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1401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12</cp:revision>
  <cp:lastPrinted>2009-10-02T09:24:00Z</cp:lastPrinted>
  <dcterms:created xsi:type="dcterms:W3CDTF">2013-12-16T08:04:00Z</dcterms:created>
  <dcterms:modified xsi:type="dcterms:W3CDTF">2014-08-01T08:28:00Z</dcterms:modified>
</cp:coreProperties>
</file>